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15" w:rsidRPr="00A942B0" w:rsidRDefault="00F41D49" w:rsidP="00A942B0">
      <w:pPr>
        <w:spacing w:after="0"/>
        <w:jc w:val="center"/>
        <w:rPr>
          <w:rFonts w:ascii="Shruti" w:hAnsi="Shruti"/>
          <w:b/>
          <w:bCs/>
        </w:rPr>
      </w:pPr>
      <w:r w:rsidRPr="00A942B0">
        <w:rPr>
          <w:rFonts w:ascii="Shruti" w:hAnsi="Shruti" w:hint="cs"/>
          <w:b/>
          <w:bCs/>
          <w:cs/>
        </w:rPr>
        <w:t>ગુજરાત આર્ટસ એન્ડ કૉમર્સ કૉલેજ(સાંજ)</w:t>
      </w:r>
    </w:p>
    <w:p w:rsidR="00F41D49" w:rsidRPr="00A942B0" w:rsidRDefault="00F41D49" w:rsidP="00A942B0">
      <w:pPr>
        <w:spacing w:after="0"/>
        <w:jc w:val="center"/>
        <w:rPr>
          <w:rFonts w:ascii="Shruti" w:hAnsi="Shruti"/>
          <w:b/>
          <w:bCs/>
        </w:rPr>
      </w:pPr>
      <w:r w:rsidRPr="00A942B0">
        <w:rPr>
          <w:rFonts w:ascii="Shruti" w:hAnsi="Shruti" w:hint="cs"/>
          <w:b/>
          <w:bCs/>
          <w:cs/>
        </w:rPr>
        <w:t xml:space="preserve">ગુજરાતી વિભાગ </w:t>
      </w:r>
    </w:p>
    <w:p w:rsidR="00F41D49" w:rsidRDefault="00F41D49" w:rsidP="00A942B0">
      <w:pPr>
        <w:spacing w:after="0" w:line="240" w:lineRule="auto"/>
        <w:jc w:val="center"/>
        <w:rPr>
          <w:rFonts w:ascii="Shruti" w:hAnsi="Shruti"/>
          <w:b/>
          <w:bCs/>
        </w:rPr>
      </w:pPr>
      <w:r w:rsidRPr="00A942B0">
        <w:rPr>
          <w:rFonts w:ascii="Shruti" w:hAnsi="Shruti" w:hint="cs"/>
          <w:b/>
          <w:bCs/>
          <w:cs/>
        </w:rPr>
        <w:t xml:space="preserve">એસાઈન્મેન્ટ નોટિસ </w:t>
      </w:r>
    </w:p>
    <w:p w:rsidR="00D822C8" w:rsidRPr="00D822C8" w:rsidRDefault="00D822C8" w:rsidP="00A942B0">
      <w:pPr>
        <w:spacing w:after="0" w:line="240" w:lineRule="auto"/>
        <w:jc w:val="center"/>
        <w:rPr>
          <w:rFonts w:ascii="Shruti" w:hAnsi="Shruti"/>
          <w:b/>
          <w:bCs/>
          <w:sz w:val="24"/>
          <w:szCs w:val="24"/>
          <w:cs/>
          <w:lang w:val="en-IN"/>
        </w:rPr>
      </w:pPr>
      <w:r>
        <w:rPr>
          <w:rFonts w:ascii="Shruti" w:hAnsi="Shruti"/>
          <w:b/>
          <w:bCs/>
        </w:rPr>
        <w:t>BA SEM-5 (</w:t>
      </w:r>
      <w:r>
        <w:rPr>
          <w:rFonts w:ascii="Shruti" w:hAnsi="Shruti" w:hint="cs"/>
          <w:b/>
          <w:bCs/>
          <w:cs/>
          <w:lang w:val="en-IN"/>
        </w:rPr>
        <w:t>ગુજરાતી)</w:t>
      </w:r>
    </w:p>
    <w:p w:rsidR="00E22930" w:rsidRDefault="00F41D49" w:rsidP="00A942B0">
      <w:pPr>
        <w:spacing w:after="0"/>
        <w:jc w:val="both"/>
        <w:rPr>
          <w:rFonts w:ascii="Shruti" w:hAnsi="Shruti"/>
          <w:lang w:val="en-IN"/>
        </w:rPr>
      </w:pPr>
      <w:r>
        <w:rPr>
          <w:rFonts w:ascii="Shruti" w:hAnsi="Shruti" w:hint="cs"/>
          <w:cs/>
        </w:rPr>
        <w:t xml:space="preserve">આથી </w:t>
      </w:r>
      <w:r>
        <w:rPr>
          <w:rFonts w:ascii="Shruti" w:hAnsi="Shruti"/>
        </w:rPr>
        <w:t>BA</w:t>
      </w:r>
      <w:r w:rsidR="00D822C8">
        <w:rPr>
          <w:rFonts w:ascii="Shruti" w:hAnsi="Shruti" w:hint="cs"/>
          <w:cs/>
        </w:rPr>
        <w:t>-</w:t>
      </w:r>
      <w:r>
        <w:rPr>
          <w:rFonts w:ascii="Shruti" w:hAnsi="Shruti"/>
        </w:rPr>
        <w:t>5</w:t>
      </w:r>
      <w:r>
        <w:rPr>
          <w:rFonts w:ascii="Shruti" w:hAnsi="Shruti"/>
          <w:cs/>
        </w:rPr>
        <w:t>માં જે વિદ્યાર્થીઓને મુખ્ય વિષય</w:t>
      </w:r>
      <w:r>
        <w:rPr>
          <w:rFonts w:ascii="Shruti" w:hAnsi="Shruti" w:hint="cs"/>
          <w:cs/>
        </w:rPr>
        <w:t xml:space="preserve"> ગુજરાતી છે, </w:t>
      </w:r>
      <w:r w:rsidR="00E22930">
        <w:rPr>
          <w:rFonts w:ascii="Shruti" w:hAnsi="Shruti" w:hint="cs"/>
          <w:cs/>
          <w:lang w:val="en-IN"/>
        </w:rPr>
        <w:t>એસાઈન્મેન્ટ</w:t>
      </w:r>
      <w:r w:rsidR="00CF6D93">
        <w:rPr>
          <w:rFonts w:ascii="Shruti" w:hAnsi="Shruti" w:hint="cs"/>
          <w:cs/>
          <w:lang w:val="en-IN"/>
        </w:rPr>
        <w:t xml:space="preserve"> જમા કરાવવાની છેલ્લી તારીખ તા.</w:t>
      </w:r>
      <w:r w:rsidR="00E54CD0">
        <w:rPr>
          <w:rFonts w:ascii="Shruti" w:hAnsi="Shruti"/>
        </w:rPr>
        <w:t>15</w:t>
      </w:r>
      <w:r w:rsidR="00E6269B">
        <w:rPr>
          <w:rFonts w:ascii="Shruti" w:hAnsi="Shruti" w:hint="cs"/>
          <w:cs/>
          <w:lang w:val="en-IN"/>
        </w:rPr>
        <w:t>/</w:t>
      </w:r>
      <w:r w:rsidR="00E22930">
        <w:rPr>
          <w:rFonts w:ascii="Shruti" w:hAnsi="Shruti" w:hint="cs"/>
          <w:cs/>
          <w:lang w:val="en-IN"/>
        </w:rPr>
        <w:t>0</w:t>
      </w:r>
      <w:r w:rsidR="00E6269B">
        <w:rPr>
          <w:rFonts w:ascii="Shruti" w:hAnsi="Shruti"/>
          <w:lang w:val="en-IN"/>
        </w:rPr>
        <w:t>8</w:t>
      </w:r>
      <w:r w:rsidR="00E6269B">
        <w:rPr>
          <w:rFonts w:ascii="Shruti" w:hAnsi="Shruti" w:hint="cs"/>
          <w:cs/>
          <w:lang w:val="en-IN"/>
        </w:rPr>
        <w:t>/202</w:t>
      </w:r>
      <w:r w:rsidR="00E54CD0">
        <w:rPr>
          <w:rFonts w:ascii="Shruti" w:hAnsi="Shruti"/>
          <w:lang w:val="en-IN"/>
        </w:rPr>
        <w:t>5</w:t>
      </w:r>
      <w:r w:rsidR="00E22930">
        <w:rPr>
          <w:rFonts w:ascii="Shruti" w:hAnsi="Shruti" w:hint="cs"/>
          <w:cs/>
          <w:lang w:val="en-IN"/>
        </w:rPr>
        <w:t xml:space="preserve"> રહેશે. </w:t>
      </w:r>
      <w:r w:rsidR="00805839">
        <w:rPr>
          <w:rFonts w:ascii="Shruti" w:hAnsi="Shruti" w:hint="cs"/>
          <w:cs/>
          <w:lang w:val="en-IN"/>
        </w:rPr>
        <w:t xml:space="preserve">પ્રત્યેક વિદ્યાર્થીએ એસાઈન્મેન્ટ જમા કરાવવા ફરજિયાત છે. </w:t>
      </w:r>
    </w:p>
    <w:p w:rsidR="00CF6D93" w:rsidRDefault="00E6269B" w:rsidP="00E6269B">
      <w:pPr>
        <w:tabs>
          <w:tab w:val="left" w:pos="8151"/>
        </w:tabs>
        <w:spacing w:after="0"/>
        <w:jc w:val="both"/>
        <w:rPr>
          <w:rFonts w:ascii="Shruti" w:hAnsi="Shruti"/>
          <w:lang w:val="en-IN"/>
        </w:rPr>
      </w:pPr>
      <w:r>
        <w:rPr>
          <w:rFonts w:ascii="Shruti" w:hAnsi="Shruti"/>
          <w:lang w:val="en-IN"/>
        </w:rPr>
        <w:tab/>
      </w:r>
    </w:p>
    <w:tbl>
      <w:tblPr>
        <w:tblStyle w:val="TableGrid"/>
        <w:tblW w:w="9747" w:type="dxa"/>
        <w:tblLook w:val="04A0"/>
      </w:tblPr>
      <w:tblGrid>
        <w:gridCol w:w="959"/>
        <w:gridCol w:w="1843"/>
        <w:gridCol w:w="6945"/>
      </w:tblGrid>
      <w:tr w:rsidR="00CF6D93" w:rsidRPr="00805839" w:rsidTr="00AD385E">
        <w:tc>
          <w:tcPr>
            <w:tcW w:w="959" w:type="dxa"/>
          </w:tcPr>
          <w:p w:rsidR="00CF6D93" w:rsidRPr="00805839" w:rsidRDefault="00CF6D93" w:rsidP="00E445CE">
            <w:pPr>
              <w:rPr>
                <w:rFonts w:ascii="Shruti" w:hAnsi="Shruti"/>
                <w:b/>
                <w:bCs/>
                <w:lang w:val="en-IN"/>
              </w:rPr>
            </w:pPr>
            <w:r w:rsidRPr="00805839">
              <w:rPr>
                <w:rFonts w:ascii="Shruti" w:hAnsi="Shruti" w:hint="cs"/>
                <w:b/>
                <w:bCs/>
                <w:cs/>
                <w:lang w:val="en-IN"/>
              </w:rPr>
              <w:t>સેમેસ્ટર</w:t>
            </w:r>
          </w:p>
        </w:tc>
        <w:tc>
          <w:tcPr>
            <w:tcW w:w="1843" w:type="dxa"/>
          </w:tcPr>
          <w:p w:rsidR="00CF6D93" w:rsidRPr="00805839" w:rsidRDefault="00CF6D93" w:rsidP="00C01AB8">
            <w:pPr>
              <w:jc w:val="center"/>
              <w:rPr>
                <w:rFonts w:ascii="Shruti" w:hAnsi="Shruti"/>
                <w:b/>
                <w:bCs/>
                <w:lang w:val="en-IN"/>
              </w:rPr>
            </w:pPr>
            <w:r w:rsidRPr="00805839">
              <w:rPr>
                <w:rFonts w:ascii="Shruti" w:hAnsi="Shruti" w:hint="cs"/>
                <w:b/>
                <w:bCs/>
                <w:cs/>
                <w:lang w:val="en-IN"/>
              </w:rPr>
              <w:t>પેપર</w:t>
            </w:r>
          </w:p>
        </w:tc>
        <w:tc>
          <w:tcPr>
            <w:tcW w:w="6945" w:type="dxa"/>
          </w:tcPr>
          <w:p w:rsidR="00CF6D93" w:rsidRPr="00805839" w:rsidRDefault="00CF6D93" w:rsidP="00C01AB8">
            <w:pPr>
              <w:jc w:val="center"/>
              <w:rPr>
                <w:rFonts w:ascii="Shruti" w:hAnsi="Shruti"/>
                <w:b/>
                <w:bCs/>
                <w:lang w:val="en-IN"/>
              </w:rPr>
            </w:pPr>
            <w:r w:rsidRPr="00805839">
              <w:rPr>
                <w:rFonts w:ascii="Shruti" w:hAnsi="Shruti" w:hint="cs"/>
                <w:b/>
                <w:bCs/>
                <w:cs/>
                <w:lang w:val="en-IN"/>
              </w:rPr>
              <w:t xml:space="preserve">એસાઈન્મેન્ટનો </w:t>
            </w:r>
            <w:r w:rsidR="00C01AB8">
              <w:rPr>
                <w:rFonts w:ascii="Shruti" w:hAnsi="Shruti" w:hint="cs"/>
                <w:b/>
                <w:bCs/>
                <w:cs/>
                <w:lang w:val="en-IN"/>
              </w:rPr>
              <w:t>પ્રશ્ન  મેજર</w:t>
            </w:r>
          </w:p>
        </w:tc>
      </w:tr>
      <w:tr w:rsidR="00805839" w:rsidTr="00AD385E">
        <w:tc>
          <w:tcPr>
            <w:tcW w:w="959" w:type="dxa"/>
            <w:vMerge w:val="restart"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 xml:space="preserve">5 </w:t>
            </w:r>
          </w:p>
        </w:tc>
        <w:tc>
          <w:tcPr>
            <w:tcW w:w="1843" w:type="dxa"/>
          </w:tcPr>
          <w:p w:rsidR="00805839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>મેજર</w:t>
            </w:r>
            <w:r>
              <w:rPr>
                <w:rFonts w:ascii="Shruti" w:hAnsi="Shruti"/>
                <w:lang w:val="en-IN"/>
              </w:rPr>
              <w:t xml:space="preserve"> </w:t>
            </w:r>
            <w:r w:rsidR="00805839">
              <w:rPr>
                <w:rFonts w:ascii="Shruti" w:hAnsi="Shruti"/>
                <w:lang w:val="en-IN"/>
              </w:rPr>
              <w:t>3</w:t>
            </w:r>
            <w:r w:rsidR="00231430">
              <w:rPr>
                <w:rFonts w:ascii="Shruti" w:hAnsi="Shruti"/>
                <w:lang w:val="en-IN"/>
              </w:rPr>
              <w:t>51</w:t>
            </w:r>
          </w:p>
        </w:tc>
        <w:tc>
          <w:tcPr>
            <w:tcW w:w="6945" w:type="dxa"/>
          </w:tcPr>
          <w:p w:rsidR="00805839" w:rsidRDefault="00805839" w:rsidP="003C6ECA">
            <w:pPr>
              <w:jc w:val="both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 xml:space="preserve">સુધારક યુગનાં ઘડતર પરિબળો </w:t>
            </w:r>
          </w:p>
        </w:tc>
      </w:tr>
      <w:tr w:rsidR="00805839" w:rsidTr="00AD385E">
        <w:tc>
          <w:tcPr>
            <w:tcW w:w="959" w:type="dxa"/>
            <w:vMerge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805839" w:rsidRPr="00A15ED3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>મેજર</w:t>
            </w:r>
            <w:r>
              <w:rPr>
                <w:rFonts w:ascii="Shruti" w:hAnsi="Shruti"/>
                <w:lang w:val="en-IN"/>
              </w:rPr>
              <w:t xml:space="preserve"> </w:t>
            </w:r>
            <w:r w:rsidR="00805839">
              <w:rPr>
                <w:rFonts w:ascii="Shruti" w:hAnsi="Shruti"/>
                <w:lang w:val="en-IN"/>
              </w:rPr>
              <w:t>3</w:t>
            </w:r>
            <w:r w:rsidR="00231430">
              <w:rPr>
                <w:rFonts w:ascii="Shruti" w:hAnsi="Shruti"/>
                <w:lang w:val="en-IN"/>
              </w:rPr>
              <w:t>52</w:t>
            </w:r>
          </w:p>
        </w:tc>
        <w:tc>
          <w:tcPr>
            <w:tcW w:w="6945" w:type="dxa"/>
          </w:tcPr>
          <w:p w:rsidR="00805839" w:rsidRDefault="00231430" w:rsidP="003C6ECA">
            <w:pPr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>ભાષાની વ્યાખ્યા આપી તેને સમજાવો.</w:t>
            </w:r>
          </w:p>
        </w:tc>
      </w:tr>
      <w:tr w:rsidR="00805839" w:rsidTr="00AD385E">
        <w:tc>
          <w:tcPr>
            <w:tcW w:w="959" w:type="dxa"/>
            <w:vMerge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805839" w:rsidRPr="00A15ED3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 xml:space="preserve"> મેજર</w:t>
            </w:r>
            <w:r>
              <w:rPr>
                <w:rFonts w:ascii="Shruti" w:hAnsi="Shruti"/>
                <w:lang w:val="en-IN"/>
              </w:rPr>
              <w:t xml:space="preserve"> </w:t>
            </w:r>
            <w:r w:rsidR="00805839">
              <w:rPr>
                <w:rFonts w:ascii="Shruti" w:hAnsi="Shruti"/>
                <w:lang w:val="en-IN"/>
              </w:rPr>
              <w:t>-3</w:t>
            </w:r>
            <w:r w:rsidR="00231430">
              <w:rPr>
                <w:rFonts w:ascii="Shruti" w:hAnsi="Shruti"/>
                <w:lang w:val="en-IN"/>
              </w:rPr>
              <w:t>53</w:t>
            </w:r>
          </w:p>
        </w:tc>
        <w:tc>
          <w:tcPr>
            <w:tcW w:w="6945" w:type="dxa"/>
          </w:tcPr>
          <w:p w:rsidR="00805839" w:rsidRDefault="00AD385E" w:rsidP="00643580">
            <w:pPr>
              <w:ind w:left="33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>લલિતકલાની વિભાવના સમજાવી</w:t>
            </w:r>
            <w:r>
              <w:rPr>
                <w:rFonts w:ascii="Shruti" w:hAnsi="Shruti" w:hint="cs"/>
                <w:lang w:val="en-IN"/>
              </w:rPr>
              <w:t>,</w:t>
            </w:r>
            <w:r w:rsidR="00805839">
              <w:rPr>
                <w:rFonts w:ascii="Shruti" w:hAnsi="Shruti" w:hint="cs"/>
                <w:cs/>
                <w:lang w:val="en-IN"/>
              </w:rPr>
              <w:t xml:space="preserve"> સર્વ </w:t>
            </w:r>
            <w:r>
              <w:rPr>
                <w:rFonts w:ascii="Shruti" w:hAnsi="Shruti" w:hint="cs"/>
                <w:cs/>
                <w:lang w:val="en-IN"/>
              </w:rPr>
              <w:t xml:space="preserve">કલાઓમાં સાહિત્ય કલાની </w:t>
            </w:r>
            <w:r w:rsidR="00643580" w:rsidRPr="00643580">
              <w:rPr>
                <w:rFonts w:ascii="Shruti" w:hAnsi="Shruti"/>
                <w:cs/>
                <w:lang w:val="en-IN"/>
              </w:rPr>
              <w:t>વિશેષતા</w:t>
            </w:r>
            <w:r w:rsidR="00643580">
              <w:rPr>
                <w:rFonts w:ascii="Shruti" w:hAnsi="Shruti" w:hint="cs"/>
                <w:cs/>
                <w:lang w:val="en-IN"/>
              </w:rPr>
              <w:t xml:space="preserve"> </w:t>
            </w:r>
            <w:r w:rsidR="00231430">
              <w:rPr>
                <w:rFonts w:ascii="Shruti" w:hAnsi="Shruti" w:hint="cs"/>
                <w:cs/>
                <w:lang w:val="en-IN"/>
              </w:rPr>
              <w:t>સમજાવો.</w:t>
            </w:r>
            <w:r w:rsidR="00805839">
              <w:rPr>
                <w:rFonts w:ascii="Shruti" w:hAnsi="Shruti" w:hint="cs"/>
                <w:cs/>
                <w:lang w:val="en-IN"/>
              </w:rPr>
              <w:t xml:space="preserve">  </w:t>
            </w:r>
          </w:p>
        </w:tc>
      </w:tr>
      <w:tr w:rsidR="00E54CD0" w:rsidTr="00AD385E">
        <w:tc>
          <w:tcPr>
            <w:tcW w:w="959" w:type="dxa"/>
            <w:vMerge/>
          </w:tcPr>
          <w:p w:rsidR="00E54CD0" w:rsidRDefault="00E54CD0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E54CD0" w:rsidRPr="00A15ED3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>મેજર-</w:t>
            </w:r>
            <w:r>
              <w:rPr>
                <w:rFonts w:ascii="Shruti" w:hAnsi="Shruti"/>
                <w:lang w:val="en-IN"/>
              </w:rPr>
              <w:t>356</w:t>
            </w:r>
          </w:p>
        </w:tc>
        <w:tc>
          <w:tcPr>
            <w:tcW w:w="6945" w:type="dxa"/>
          </w:tcPr>
          <w:p w:rsidR="00E54CD0" w:rsidRDefault="00643580" w:rsidP="003C6ECA">
            <w:pPr>
              <w:rPr>
                <w:rFonts w:ascii="Shruti" w:hAnsi="Shruti"/>
                <w:cs/>
                <w:lang w:val="en-IN"/>
              </w:rPr>
            </w:pPr>
            <w:r>
              <w:rPr>
                <w:rFonts w:ascii="Shruti" w:hAnsi="Shruti"/>
                <w:cs/>
                <w:lang w:val="en-IN"/>
              </w:rPr>
              <w:t>અનુવાદની વ્યાખ્યા આપી</w:t>
            </w:r>
            <w:r>
              <w:rPr>
                <w:rFonts w:ascii="Shruti" w:hAnsi="Shruti"/>
                <w:lang w:val="en-IN"/>
              </w:rPr>
              <w:t xml:space="preserve">, </w:t>
            </w:r>
            <w:r>
              <w:rPr>
                <w:rFonts w:ascii="Shruti" w:hAnsi="Shruti"/>
                <w:cs/>
                <w:lang w:val="en-IN"/>
              </w:rPr>
              <w:t xml:space="preserve">અનુવાદ પ્રક્રિયા </w:t>
            </w:r>
            <w:r w:rsidR="00E54CD0">
              <w:rPr>
                <w:rFonts w:ascii="Shruti" w:hAnsi="Shruti"/>
                <w:cs/>
                <w:lang w:val="en-IN"/>
              </w:rPr>
              <w:t>સમજાવો.</w:t>
            </w:r>
          </w:p>
        </w:tc>
      </w:tr>
      <w:tr w:rsidR="00C01AB8" w:rsidTr="00AD385E">
        <w:tc>
          <w:tcPr>
            <w:tcW w:w="959" w:type="dxa"/>
            <w:vMerge/>
          </w:tcPr>
          <w:p w:rsidR="00C01AB8" w:rsidRDefault="00C01AB8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C01AB8" w:rsidRPr="00A15ED3" w:rsidRDefault="00C01AB8" w:rsidP="00C01AB8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6945" w:type="dxa"/>
          </w:tcPr>
          <w:p w:rsidR="00C01AB8" w:rsidRDefault="00C01AB8" w:rsidP="003C6ECA">
            <w:pPr>
              <w:rPr>
                <w:rFonts w:ascii="Shruti" w:hAnsi="Shruti"/>
                <w:cs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 xml:space="preserve">                        </w:t>
            </w:r>
            <w:r w:rsidRPr="00805839">
              <w:rPr>
                <w:rFonts w:ascii="Shruti" w:hAnsi="Shruti" w:hint="cs"/>
                <w:b/>
                <w:bCs/>
                <w:cs/>
                <w:lang w:val="en-IN"/>
              </w:rPr>
              <w:t xml:space="preserve">એસાઈન્મેન્ટનો </w:t>
            </w:r>
            <w:r>
              <w:rPr>
                <w:rFonts w:ascii="Shruti" w:hAnsi="Shruti" w:hint="cs"/>
                <w:b/>
                <w:bCs/>
                <w:cs/>
                <w:lang w:val="en-IN"/>
              </w:rPr>
              <w:t>પ્રશ્ન માઇનર</w:t>
            </w:r>
          </w:p>
        </w:tc>
      </w:tr>
      <w:tr w:rsidR="00805839" w:rsidTr="00AD385E">
        <w:tc>
          <w:tcPr>
            <w:tcW w:w="959" w:type="dxa"/>
            <w:vMerge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805839" w:rsidRPr="00A15ED3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/>
                <w:lang w:val="en-IN"/>
              </w:rPr>
              <w:t xml:space="preserve"> </w:t>
            </w:r>
            <w:r>
              <w:rPr>
                <w:rFonts w:ascii="Shruti" w:hAnsi="Shruti" w:hint="cs"/>
                <w:b/>
                <w:bCs/>
                <w:cs/>
                <w:lang w:val="en-IN"/>
              </w:rPr>
              <w:t>માઇનર</w:t>
            </w:r>
            <w:r>
              <w:rPr>
                <w:rFonts w:ascii="Shruti" w:hAnsi="Shruti"/>
                <w:lang w:val="en-IN"/>
              </w:rPr>
              <w:t xml:space="preserve"> </w:t>
            </w:r>
            <w:r w:rsidR="00805839">
              <w:rPr>
                <w:rFonts w:ascii="Shruti" w:hAnsi="Shruti"/>
                <w:lang w:val="en-IN"/>
              </w:rPr>
              <w:t>3</w:t>
            </w:r>
            <w:r w:rsidR="00231430">
              <w:rPr>
                <w:rFonts w:ascii="Shruti" w:hAnsi="Shruti"/>
                <w:lang w:val="en-IN"/>
              </w:rPr>
              <w:t>54</w:t>
            </w:r>
          </w:p>
        </w:tc>
        <w:tc>
          <w:tcPr>
            <w:tcW w:w="6945" w:type="dxa"/>
          </w:tcPr>
          <w:p w:rsidR="00805839" w:rsidRDefault="00805839" w:rsidP="00805839">
            <w:pPr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 xml:space="preserve"> </w:t>
            </w:r>
            <w:r w:rsidR="005711C5">
              <w:rPr>
                <w:rFonts w:ascii="Shruti" w:hAnsi="Shruti"/>
                <w:lang w:val="en-IN"/>
              </w:rPr>
              <w:t>‘</w:t>
            </w:r>
            <w:r w:rsidR="00C01AB8">
              <w:rPr>
                <w:rFonts w:ascii="Shruti" w:hAnsi="Shruti" w:hint="cs"/>
                <w:cs/>
                <w:lang w:val="en-IN"/>
              </w:rPr>
              <w:t>સમુદ્</w:t>
            </w:r>
            <w:r w:rsidR="00E54CD0">
              <w:rPr>
                <w:rFonts w:ascii="Shruti" w:hAnsi="Shruti" w:hint="cs"/>
                <w:cs/>
                <w:lang w:val="en-IN"/>
              </w:rPr>
              <w:t>રાન્તિકે</w:t>
            </w:r>
            <w:r w:rsidR="005711C5">
              <w:rPr>
                <w:rFonts w:ascii="Shruti" w:hAnsi="Shruti"/>
                <w:lang w:val="en-IN"/>
              </w:rPr>
              <w:t>’</w:t>
            </w:r>
            <w:r w:rsidR="005711C5">
              <w:rPr>
                <w:rFonts w:ascii="Shruti" w:hAnsi="Shruti" w:hint="cs"/>
                <w:cs/>
                <w:lang w:val="en-IN"/>
              </w:rPr>
              <w:t xml:space="preserve"> નવલકથા</w:t>
            </w:r>
            <w:r w:rsidR="005711C5" w:rsidRPr="005711C5">
              <w:rPr>
                <w:rFonts w:ascii="Shruti" w:hAnsi="Shruti"/>
                <w:cs/>
                <w:lang w:val="en-IN"/>
              </w:rPr>
              <w:t xml:space="preserve">નું </w:t>
            </w:r>
            <w:r w:rsidR="00E54CD0">
              <w:rPr>
                <w:rFonts w:ascii="Shruti" w:hAnsi="Shruti" w:hint="cs"/>
                <w:cs/>
                <w:lang w:val="en-IN"/>
              </w:rPr>
              <w:t xml:space="preserve">સમગ્રલક્ષી </w:t>
            </w:r>
            <w:r w:rsidR="005711C5" w:rsidRPr="005711C5">
              <w:rPr>
                <w:rFonts w:ascii="Shruti" w:hAnsi="Shruti"/>
                <w:cs/>
                <w:lang w:val="en-IN"/>
              </w:rPr>
              <w:t>મૂલ્યાંકન</w:t>
            </w:r>
            <w:r w:rsidR="00E54CD0">
              <w:rPr>
                <w:rFonts w:ascii="Shruti" w:hAnsi="Shruti" w:hint="cs"/>
                <w:cs/>
                <w:lang w:val="en-IN"/>
              </w:rPr>
              <w:t xml:space="preserve"> કરો.</w:t>
            </w:r>
          </w:p>
        </w:tc>
      </w:tr>
      <w:tr w:rsidR="00805839" w:rsidTr="00AD385E">
        <w:tc>
          <w:tcPr>
            <w:tcW w:w="959" w:type="dxa"/>
            <w:vMerge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805839" w:rsidRPr="00A15ED3" w:rsidRDefault="00E54CD0" w:rsidP="00C01AB8">
            <w:pPr>
              <w:jc w:val="center"/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b/>
                <w:bCs/>
                <w:cs/>
                <w:lang w:val="en-IN"/>
              </w:rPr>
              <w:t>માઇનર</w:t>
            </w:r>
            <w:r>
              <w:rPr>
                <w:rFonts w:ascii="Shruti" w:hAnsi="Shruti"/>
                <w:lang w:val="en-IN"/>
              </w:rPr>
              <w:t xml:space="preserve"> </w:t>
            </w:r>
            <w:r w:rsidR="00805839">
              <w:rPr>
                <w:rFonts w:ascii="Shruti" w:hAnsi="Shruti"/>
                <w:lang w:val="en-IN"/>
              </w:rPr>
              <w:t>3</w:t>
            </w:r>
            <w:r w:rsidR="00231430">
              <w:rPr>
                <w:rFonts w:ascii="Shruti" w:hAnsi="Shruti"/>
                <w:lang w:val="en-IN"/>
              </w:rPr>
              <w:t>55</w:t>
            </w:r>
          </w:p>
        </w:tc>
        <w:tc>
          <w:tcPr>
            <w:tcW w:w="6945" w:type="dxa"/>
          </w:tcPr>
          <w:p w:rsidR="00805839" w:rsidRDefault="00805839" w:rsidP="00AE3F69">
            <w:pPr>
              <w:rPr>
                <w:rFonts w:ascii="Shruti" w:hAnsi="Shruti"/>
                <w:lang w:val="en-IN"/>
              </w:rPr>
            </w:pPr>
            <w:r>
              <w:rPr>
                <w:rFonts w:ascii="Shruti" w:hAnsi="Shruti" w:hint="cs"/>
                <w:cs/>
                <w:lang w:val="en-IN"/>
              </w:rPr>
              <w:t xml:space="preserve"> </w:t>
            </w:r>
            <w:r w:rsidR="00AE3F69">
              <w:rPr>
                <w:rFonts w:ascii="Shruti" w:hAnsi="Shruti" w:hint="cs"/>
                <w:cs/>
                <w:lang w:val="en-IN"/>
              </w:rPr>
              <w:t xml:space="preserve">તમારા અભ્યાસક્ર્મને આધારે </w:t>
            </w:r>
            <w:r w:rsidR="00143C49" w:rsidRPr="00143C49">
              <w:rPr>
                <w:rFonts w:ascii="Shruti" w:hAnsi="Shruti"/>
                <w:cs/>
                <w:lang w:val="en-IN"/>
              </w:rPr>
              <w:t>મીરાંનાં</w:t>
            </w:r>
            <w:r w:rsidR="00E54CD0">
              <w:rPr>
                <w:rFonts w:ascii="Shruti" w:hAnsi="Shruti" w:hint="cs"/>
                <w:cs/>
                <w:lang w:val="en-IN"/>
              </w:rPr>
              <w:t xml:space="preserve"> </w:t>
            </w:r>
            <w:r w:rsidR="00143C49">
              <w:rPr>
                <w:rFonts w:ascii="Shruti" w:hAnsi="Shruti" w:hint="cs"/>
                <w:cs/>
                <w:lang w:val="en-IN"/>
              </w:rPr>
              <w:t>પદો</w:t>
            </w:r>
            <w:r w:rsidR="00143C49" w:rsidRPr="00143C49">
              <w:rPr>
                <w:rFonts w:ascii="Shruti" w:hAnsi="Shruti"/>
                <w:cs/>
                <w:lang w:val="en-IN"/>
              </w:rPr>
              <w:t xml:space="preserve">નું </w:t>
            </w:r>
            <w:r w:rsidR="00E54CD0">
              <w:rPr>
                <w:rFonts w:ascii="Shruti" w:hAnsi="Shruti" w:hint="cs"/>
                <w:cs/>
                <w:lang w:val="en-IN"/>
              </w:rPr>
              <w:t>સમગ્રલક્ષી મૂલ્યાકન કરો.</w:t>
            </w:r>
          </w:p>
        </w:tc>
      </w:tr>
      <w:tr w:rsidR="00805839" w:rsidTr="00AD385E">
        <w:tc>
          <w:tcPr>
            <w:tcW w:w="959" w:type="dxa"/>
            <w:vMerge/>
          </w:tcPr>
          <w:p w:rsidR="00805839" w:rsidRDefault="00805839" w:rsidP="00E22930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1843" w:type="dxa"/>
          </w:tcPr>
          <w:p w:rsidR="00805839" w:rsidRPr="00A15ED3" w:rsidRDefault="00805839" w:rsidP="00C01AB8">
            <w:pPr>
              <w:jc w:val="center"/>
              <w:rPr>
                <w:rFonts w:ascii="Shruti" w:hAnsi="Shruti"/>
                <w:lang w:val="en-IN"/>
              </w:rPr>
            </w:pPr>
          </w:p>
        </w:tc>
        <w:tc>
          <w:tcPr>
            <w:tcW w:w="6945" w:type="dxa"/>
          </w:tcPr>
          <w:p w:rsidR="00805839" w:rsidRDefault="00805839" w:rsidP="00805839">
            <w:pPr>
              <w:rPr>
                <w:rFonts w:ascii="Shruti" w:hAnsi="Shruti"/>
                <w:lang w:val="en-IN"/>
              </w:rPr>
            </w:pPr>
          </w:p>
        </w:tc>
      </w:tr>
    </w:tbl>
    <w:p w:rsidR="00D822C8" w:rsidRDefault="00D822C8" w:rsidP="00D822C8">
      <w:pPr>
        <w:jc w:val="both"/>
        <w:rPr>
          <w:rFonts w:ascii="Shruti" w:hAnsi="Shruti"/>
        </w:rPr>
      </w:pPr>
    </w:p>
    <w:p w:rsidR="00BA4534" w:rsidRPr="00A942B0" w:rsidRDefault="00BA4534" w:rsidP="00BA4534">
      <w:pPr>
        <w:spacing w:after="0"/>
        <w:ind w:left="6480" w:firstLine="720"/>
        <w:jc w:val="center"/>
        <w:rPr>
          <w:rFonts w:ascii="Shruti" w:hAnsi="Shruti"/>
          <w:b/>
          <w:bCs/>
        </w:rPr>
      </w:pPr>
      <w:r w:rsidRPr="00A942B0">
        <w:rPr>
          <w:rFonts w:ascii="Shruti" w:hAnsi="Shruti" w:hint="cs"/>
          <w:b/>
          <w:bCs/>
          <w:cs/>
        </w:rPr>
        <w:t xml:space="preserve">ગુજરાતી વિભાગ </w:t>
      </w:r>
    </w:p>
    <w:p w:rsidR="00D822C8" w:rsidRDefault="00D822C8" w:rsidP="00D822C8">
      <w:pPr>
        <w:spacing w:after="0"/>
        <w:jc w:val="center"/>
        <w:rPr>
          <w:rFonts w:ascii="Shruti" w:hAnsi="Shruti"/>
          <w:b/>
          <w:bCs/>
        </w:rPr>
      </w:pPr>
    </w:p>
    <w:p w:rsidR="00D822C8" w:rsidRDefault="00D822C8" w:rsidP="00D822C8">
      <w:pPr>
        <w:spacing w:after="0"/>
        <w:jc w:val="center"/>
        <w:rPr>
          <w:rFonts w:ascii="Shruti" w:hAnsi="Shruti"/>
          <w:b/>
          <w:bCs/>
        </w:rPr>
      </w:pPr>
    </w:p>
    <w:p w:rsidR="00D822C8" w:rsidRPr="00D822C8" w:rsidRDefault="00D822C8" w:rsidP="00E7291E">
      <w:pPr>
        <w:spacing w:after="0" w:line="240" w:lineRule="auto"/>
        <w:jc w:val="center"/>
      </w:pPr>
    </w:p>
    <w:sectPr w:rsidR="00D822C8" w:rsidRPr="00D822C8" w:rsidSect="008C4F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41D49"/>
    <w:rsid w:val="001055ED"/>
    <w:rsid w:val="00143C49"/>
    <w:rsid w:val="00160E9D"/>
    <w:rsid w:val="00204F15"/>
    <w:rsid w:val="00231430"/>
    <w:rsid w:val="003105B7"/>
    <w:rsid w:val="003C6ECA"/>
    <w:rsid w:val="005711C5"/>
    <w:rsid w:val="00643580"/>
    <w:rsid w:val="0065553F"/>
    <w:rsid w:val="00782395"/>
    <w:rsid w:val="007B16A5"/>
    <w:rsid w:val="00805839"/>
    <w:rsid w:val="00847CC6"/>
    <w:rsid w:val="00864AD2"/>
    <w:rsid w:val="008C4FB0"/>
    <w:rsid w:val="00A942B0"/>
    <w:rsid w:val="00AD385E"/>
    <w:rsid w:val="00AE3F69"/>
    <w:rsid w:val="00B810AC"/>
    <w:rsid w:val="00BA4534"/>
    <w:rsid w:val="00BC10E1"/>
    <w:rsid w:val="00C01AB8"/>
    <w:rsid w:val="00CF6D93"/>
    <w:rsid w:val="00D822C8"/>
    <w:rsid w:val="00E22930"/>
    <w:rsid w:val="00E54CD0"/>
    <w:rsid w:val="00E6269B"/>
    <w:rsid w:val="00E7291E"/>
    <w:rsid w:val="00E73B2E"/>
    <w:rsid w:val="00ED0120"/>
    <w:rsid w:val="00F41D49"/>
    <w:rsid w:val="00F46024"/>
    <w:rsid w:val="00F61A4C"/>
    <w:rsid w:val="00FB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B0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22C8"/>
    <w:pPr>
      <w:widowControl w:val="0"/>
      <w:autoSpaceDE w:val="0"/>
      <w:autoSpaceDN w:val="0"/>
      <w:spacing w:after="0" w:line="224" w:lineRule="exact"/>
      <w:ind w:left="33"/>
    </w:pPr>
    <w:rPr>
      <w:rFonts w:ascii="Calibri" w:eastAsia="Calibri" w:hAnsi="Calibri" w:cs="Calibri"/>
      <w:lang w:val="sv-SE" w:bidi="ar-SA"/>
    </w:rPr>
  </w:style>
  <w:style w:type="character" w:styleId="Hyperlink">
    <w:name w:val="Hyperlink"/>
    <w:basedOn w:val="DefaultParagraphFont"/>
    <w:uiPriority w:val="99"/>
    <w:unhideWhenUsed/>
    <w:rsid w:val="00D822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46FB-37C4-44DB-BF34-EA0A8617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2025-07-23T07:32:00Z</cp:lastPrinted>
  <dcterms:created xsi:type="dcterms:W3CDTF">2024-08-01T10:53:00Z</dcterms:created>
  <dcterms:modified xsi:type="dcterms:W3CDTF">2025-08-02T09:39:00Z</dcterms:modified>
</cp:coreProperties>
</file>